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CC" w:rsidRPr="00D50F0F" w:rsidRDefault="00D50F0F" w:rsidP="00D50F0F">
      <w:pPr>
        <w:jc w:val="both"/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Francisco Javier Peralta Castillo: </w:t>
      </w:r>
      <w:r>
        <w:rPr>
          <w:rFonts w:ascii="Arial" w:hAnsi="Arial" w:cs="Arial"/>
          <w:color w:val="000000"/>
          <w:shd w:val="clear" w:color="auto" w:fill="FFFFFF"/>
        </w:rPr>
        <w:t xml:space="preserve">Doctor en Planeación y Desarrollo Sustentable por la UABC, Maestro  en Ciencias Económicas por la Facultad de Economía y Relaciones de la Universidad Autónoma de Baja California. Docente en diversas asignaturas en diferentes instituciones públicas y privadas a nivel licenciatura y maestría como: Gestión Estratégica, Desarrollo Económico, Desarrollo Regional, Microeconomía, Finanzas,  Desarrollo Sustentable, entre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otras.Líneas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investigación: Desarrollo regional sustentable, competitividad, planeación y desarrollo.</w:t>
      </w:r>
      <w:bookmarkStart w:id="0" w:name="_GoBack"/>
      <w:bookmarkEnd w:id="0"/>
    </w:p>
    <w:sectPr w:rsidR="00D436CC" w:rsidRPr="00D50F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0F"/>
    <w:rsid w:val="00D436CC"/>
    <w:rsid w:val="00D5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50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50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</dc:creator>
  <cp:lastModifiedBy>Nina M</cp:lastModifiedBy>
  <cp:revision>1</cp:revision>
  <dcterms:created xsi:type="dcterms:W3CDTF">2019-01-22T23:00:00Z</dcterms:created>
  <dcterms:modified xsi:type="dcterms:W3CDTF">2019-01-22T23:06:00Z</dcterms:modified>
</cp:coreProperties>
</file>